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CEF01C" w14:textId="3F31FC9E" w:rsidR="00F01526" w:rsidRPr="00800CD5" w:rsidRDefault="00CD2EE0" w:rsidP="001E7ED0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jc w:val="right"/>
        <w:rPr>
          <w:rFonts w:ascii="Tw Cen MT" w:hAnsi="Tw Cen MT"/>
          <w:sz w:val="8"/>
          <w:szCs w:val="28"/>
        </w:rPr>
      </w:pPr>
      <w:proofErr w:type="gramStart"/>
      <w:r w:rsidRPr="00800CD5">
        <w:rPr>
          <w:rFonts w:ascii="Tw Cen MT" w:hAnsi="Tw Cen MT"/>
          <w:sz w:val="8"/>
          <w:szCs w:val="28"/>
        </w:rPr>
        <w:t>.r</w:t>
      </w:r>
      <w:proofErr w:type="gramEnd"/>
    </w:p>
    <w:p w14:paraId="11DE02D8" w14:textId="77777777" w:rsidR="004335CD" w:rsidRPr="00800CD5" w:rsidRDefault="004335CD" w:rsidP="001E7ED0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jc w:val="right"/>
        <w:rPr>
          <w:rFonts w:ascii="Tw Cen MT" w:hAnsi="Tw Cen MT"/>
          <w:sz w:val="28"/>
          <w:szCs w:val="28"/>
        </w:rPr>
      </w:pPr>
    </w:p>
    <w:p w14:paraId="0D1FD371" w14:textId="77777777" w:rsidR="00F01526" w:rsidRPr="00A47DF1" w:rsidRDefault="00F866AF" w:rsidP="00F01526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jc w:val="right"/>
        <w:rPr>
          <w:rFonts w:ascii="Candara" w:hAnsi="Candara"/>
          <w:color w:val="C00000"/>
          <w:sz w:val="36"/>
          <w:szCs w:val="28"/>
        </w:rPr>
      </w:pPr>
      <w:r w:rsidRPr="00A47DF1">
        <w:rPr>
          <w:rFonts w:ascii="Candara" w:hAnsi="Candara"/>
          <w:color w:val="C00000"/>
          <w:sz w:val="36"/>
          <w:szCs w:val="28"/>
        </w:rPr>
        <w:t>COMMITMENT</w:t>
      </w:r>
      <w:r w:rsidR="001340AA" w:rsidRPr="00A47DF1">
        <w:rPr>
          <w:rFonts w:ascii="Candara" w:hAnsi="Candara"/>
          <w:color w:val="C00000"/>
          <w:sz w:val="36"/>
          <w:szCs w:val="28"/>
        </w:rPr>
        <w:t>/AGREEMENT</w:t>
      </w:r>
      <w:r w:rsidRPr="00A47DF1">
        <w:rPr>
          <w:rFonts w:ascii="Candara" w:hAnsi="Candara"/>
          <w:color w:val="C00000"/>
          <w:sz w:val="36"/>
          <w:szCs w:val="28"/>
        </w:rPr>
        <w:t xml:space="preserve"> FORM</w:t>
      </w:r>
    </w:p>
    <w:p w14:paraId="18FF47A8" w14:textId="49AFF9F4" w:rsidR="00F866AF" w:rsidRPr="00A47DF1" w:rsidRDefault="00A47DF1" w:rsidP="0064581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jc w:val="right"/>
        <w:rPr>
          <w:rFonts w:ascii="Candara" w:hAnsi="Candara"/>
          <w:color w:val="000000" w:themeColor="text1"/>
          <w:sz w:val="28"/>
          <w:szCs w:val="28"/>
        </w:rPr>
      </w:pPr>
      <w:r>
        <w:rPr>
          <w:rFonts w:ascii="Candara" w:hAnsi="Candara"/>
          <w:color w:val="000000" w:themeColor="text1"/>
          <w:sz w:val="28"/>
          <w:szCs w:val="28"/>
        </w:rPr>
        <w:t>PARTICIPANTS</w:t>
      </w:r>
    </w:p>
    <w:p w14:paraId="146CB4F3" w14:textId="4BFE2BDB" w:rsidR="005C1D8F" w:rsidRPr="00A47DF1" w:rsidRDefault="005C1D8F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spacing w:line="360" w:lineRule="auto"/>
        <w:ind w:right="-108"/>
        <w:jc w:val="both"/>
        <w:rPr>
          <w:rFonts w:ascii="Candara" w:hAnsi="Candara"/>
          <w:color w:val="C00000"/>
          <w:sz w:val="22"/>
          <w:szCs w:val="22"/>
        </w:rPr>
      </w:pPr>
    </w:p>
    <w:p w14:paraId="70E543A7" w14:textId="279C121F" w:rsidR="00A47DF1" w:rsidRPr="00A47DF1" w:rsidRDefault="00A47DF1" w:rsidP="00227B77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15"/>
        <w:jc w:val="both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>I ________________________an undergraduate student</w:t>
      </w:r>
      <w:r w:rsidR="00D60664">
        <w:rPr>
          <w:rFonts w:ascii="Candara" w:hAnsi="Candara"/>
          <w:color w:val="000000" w:themeColor="text1"/>
          <w:sz w:val="22"/>
          <w:szCs w:val="22"/>
        </w:rPr>
        <w:t xml:space="preserve"> in _______________</w:t>
      </w:r>
      <w:r w:rsidRPr="00A47DF1">
        <w:rPr>
          <w:rFonts w:ascii="Candara" w:hAnsi="Candara"/>
          <w:color w:val="000000" w:themeColor="text1"/>
          <w:sz w:val="22"/>
          <w:szCs w:val="22"/>
        </w:rPr>
        <w:t xml:space="preserve">, of legal age, citizen of the United Stated and resident of ____________________ have been accepted to be part of the </w:t>
      </w:r>
      <w:r w:rsidR="00E67DB2">
        <w:rPr>
          <w:rFonts w:ascii="Candara" w:hAnsi="Candara"/>
          <w:color w:val="000000" w:themeColor="text1"/>
          <w:sz w:val="22"/>
          <w:szCs w:val="22"/>
        </w:rPr>
        <w:t>PR-LSAMP/ROUSS</w:t>
      </w:r>
      <w:r w:rsidRPr="00A47DF1">
        <w:rPr>
          <w:rFonts w:ascii="Candara" w:hAnsi="Candara"/>
          <w:color w:val="000000" w:themeColor="text1"/>
          <w:sz w:val="22"/>
          <w:szCs w:val="22"/>
        </w:rPr>
        <w:t xml:space="preserve"> program under the direction of Dr. Juan S. Ramírez Lugo</w:t>
      </w:r>
      <w:r w:rsidR="00737CEB">
        <w:rPr>
          <w:rFonts w:ascii="Candara" w:hAnsi="Candara"/>
          <w:color w:val="000000" w:themeColor="text1"/>
          <w:sz w:val="22"/>
          <w:szCs w:val="22"/>
        </w:rPr>
        <w:t>.</w:t>
      </w:r>
    </w:p>
    <w:p w14:paraId="621FEA1B" w14:textId="13CD20FF" w:rsidR="00227B77" w:rsidRDefault="00227B77" w:rsidP="00D60664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15"/>
        <w:jc w:val="both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 xml:space="preserve">                       </w:t>
      </w:r>
    </w:p>
    <w:p w14:paraId="00CE6445" w14:textId="6B16BB64" w:rsidR="00A47DF1" w:rsidRPr="00A47DF1" w:rsidRDefault="00A47DF1" w:rsidP="00A47DF1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 xml:space="preserve">As a participant of the </w:t>
      </w:r>
      <w:r w:rsidR="003B0D64">
        <w:rPr>
          <w:rFonts w:ascii="Candara" w:hAnsi="Candara"/>
          <w:color w:val="000000" w:themeColor="text1"/>
          <w:sz w:val="22"/>
          <w:szCs w:val="22"/>
        </w:rPr>
        <w:t>PR-LSAMP/ROUSS</w:t>
      </w:r>
      <w:r w:rsidR="003B0D64" w:rsidRPr="00A47DF1">
        <w:rPr>
          <w:rFonts w:ascii="Candara" w:hAnsi="Candara"/>
          <w:color w:val="000000" w:themeColor="text1"/>
          <w:sz w:val="22"/>
          <w:szCs w:val="22"/>
        </w:rPr>
        <w:t xml:space="preserve"> </w:t>
      </w:r>
      <w:r w:rsidRPr="00A47DF1">
        <w:rPr>
          <w:rFonts w:ascii="Candara" w:hAnsi="Candara"/>
          <w:color w:val="000000" w:themeColor="text1"/>
          <w:sz w:val="22"/>
          <w:szCs w:val="22"/>
        </w:rPr>
        <w:t>I will commit to:</w:t>
      </w:r>
    </w:p>
    <w:p w14:paraId="08E94F43" w14:textId="77777777" w:rsidR="00A47DF1" w:rsidRPr="00A47DF1" w:rsidRDefault="00A47DF1" w:rsidP="00A47DF1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061CDE09" w14:textId="58352C50" w:rsidR="00E00480" w:rsidRDefault="0076718F" w:rsidP="00532D60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76718F">
        <w:rPr>
          <w:rFonts w:ascii="Candara" w:hAnsi="Candara"/>
          <w:color w:val="000000" w:themeColor="text1"/>
          <w:sz w:val="22"/>
          <w:szCs w:val="22"/>
        </w:rPr>
        <w:t>To belong to only one federal program during the period I participate in PR-LSAMP. If accepted into another federal program, I will notify immediately</w:t>
      </w:r>
      <w:r w:rsidRPr="00744819">
        <w:rPr>
          <w:rFonts w:ascii="Candara" w:hAnsi="Candara"/>
          <w:b/>
          <w:bCs/>
          <w:color w:val="000000" w:themeColor="text1"/>
          <w:sz w:val="22"/>
          <w:szCs w:val="22"/>
        </w:rPr>
        <w:t>. I am aware that federal research agencies prohibit participation in two programs simultaneously.</w:t>
      </w:r>
    </w:p>
    <w:p w14:paraId="7DE38F2B" w14:textId="77777777" w:rsidR="0076718F" w:rsidRDefault="0076718F" w:rsidP="0076718F">
      <w:pPr>
        <w:pStyle w:val="ListParagraph"/>
        <w:rPr>
          <w:rFonts w:ascii="Candara" w:hAnsi="Candara"/>
          <w:color w:val="000000" w:themeColor="text1"/>
          <w:sz w:val="22"/>
          <w:szCs w:val="22"/>
        </w:rPr>
      </w:pPr>
    </w:p>
    <w:p w14:paraId="74EF871C" w14:textId="5A90F53C" w:rsidR="00FD1393" w:rsidRPr="00532D60" w:rsidRDefault="00FD1393" w:rsidP="00532D60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532D60">
        <w:rPr>
          <w:rFonts w:ascii="Candara" w:hAnsi="Candara"/>
          <w:color w:val="000000" w:themeColor="text1"/>
          <w:sz w:val="22"/>
          <w:szCs w:val="22"/>
        </w:rPr>
        <w:t>Comply with the requirements established by research mentor regarding the hours to be dedicated to the research work in the laboratory.</w:t>
      </w:r>
    </w:p>
    <w:p w14:paraId="08815CEC" w14:textId="77777777" w:rsidR="00227B77" w:rsidRPr="00227B77" w:rsidRDefault="00227B77" w:rsidP="00227B77">
      <w:pPr>
        <w:pStyle w:val="ListParagraph"/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2612FF37" w14:textId="4DD4EC41" w:rsidR="00A47DF1" w:rsidRPr="00A47DF1" w:rsidRDefault="00A47DF1" w:rsidP="00A47DF1">
      <w:pPr>
        <w:pStyle w:val="ListParagraph"/>
        <w:numPr>
          <w:ilvl w:val="0"/>
          <w:numId w:val="5"/>
        </w:num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 xml:space="preserve">Actively participate </w:t>
      </w:r>
      <w:r w:rsidR="00C952D2">
        <w:rPr>
          <w:rFonts w:ascii="Candara" w:hAnsi="Candara"/>
          <w:color w:val="000000" w:themeColor="text1"/>
          <w:sz w:val="22"/>
          <w:szCs w:val="22"/>
        </w:rPr>
        <w:t xml:space="preserve">of </w:t>
      </w:r>
      <w:r w:rsidR="00C952D2" w:rsidRPr="00C952D2">
        <w:rPr>
          <w:rFonts w:ascii="Candara" w:hAnsi="Candara"/>
          <w:color w:val="000000" w:themeColor="text1"/>
          <w:sz w:val="22"/>
          <w:szCs w:val="22"/>
        </w:rPr>
        <w:t>seminars and workshops organized by PR-LSAMP program</w:t>
      </w:r>
      <w:r w:rsidR="00C952D2">
        <w:rPr>
          <w:rFonts w:ascii="Candara" w:hAnsi="Candara"/>
          <w:color w:val="000000" w:themeColor="text1"/>
          <w:sz w:val="22"/>
          <w:szCs w:val="22"/>
        </w:rPr>
        <w:t xml:space="preserve"> and home institution.</w:t>
      </w:r>
    </w:p>
    <w:p w14:paraId="3538EBF1" w14:textId="77777777" w:rsidR="00A47DF1" w:rsidRPr="00A47DF1" w:rsidRDefault="00A47DF1" w:rsidP="00A47DF1">
      <w:pPr>
        <w:pStyle w:val="ListParagraph"/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20E87035" w14:textId="362FFAE8" w:rsidR="00FD1393" w:rsidRPr="00532D60" w:rsidRDefault="00FD1393" w:rsidP="00532D60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532D60">
        <w:rPr>
          <w:rFonts w:ascii="Candara" w:hAnsi="Candara"/>
          <w:color w:val="000000" w:themeColor="text1"/>
          <w:sz w:val="22"/>
          <w:szCs w:val="22"/>
        </w:rPr>
        <w:t>Maintain a GPA of 3.10 or more.</w:t>
      </w:r>
    </w:p>
    <w:p w14:paraId="69B96F25" w14:textId="5E1B2901" w:rsidR="00FD1393" w:rsidRDefault="00FD1393" w:rsidP="00FD1393">
      <w:pPr>
        <w:rPr>
          <w:rFonts w:ascii="Candara" w:hAnsi="Candara"/>
          <w:color w:val="000000" w:themeColor="text1"/>
          <w:sz w:val="22"/>
          <w:szCs w:val="22"/>
        </w:rPr>
      </w:pPr>
    </w:p>
    <w:p w14:paraId="55A22F3A" w14:textId="7BE5A03A" w:rsidR="00FD1393" w:rsidRDefault="00FD1393" w:rsidP="00532D60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532D60">
        <w:rPr>
          <w:rFonts w:ascii="Candara" w:hAnsi="Candara"/>
          <w:color w:val="000000" w:themeColor="text1"/>
          <w:sz w:val="22"/>
          <w:szCs w:val="22"/>
        </w:rPr>
        <w:t xml:space="preserve">At the end of each semester, the student must download the form Student Progress Report from the website, fill the information and submit it through the PR-LSAMP profile for the research mentor approval. </w:t>
      </w:r>
    </w:p>
    <w:p w14:paraId="57504BB2" w14:textId="77777777" w:rsidR="00532D60" w:rsidRPr="00532D60" w:rsidRDefault="00532D60" w:rsidP="00532D60">
      <w:pPr>
        <w:pStyle w:val="ListParagraph"/>
        <w:rPr>
          <w:rFonts w:ascii="Candara" w:hAnsi="Candara"/>
          <w:color w:val="000000" w:themeColor="text1"/>
          <w:sz w:val="22"/>
          <w:szCs w:val="22"/>
        </w:rPr>
      </w:pPr>
    </w:p>
    <w:p w14:paraId="114BA9D5" w14:textId="11AF4381" w:rsidR="00532D60" w:rsidRDefault="00532D60" w:rsidP="00532D60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532D60">
        <w:rPr>
          <w:rFonts w:ascii="Candara" w:hAnsi="Candara"/>
          <w:color w:val="000000" w:themeColor="text1"/>
          <w:sz w:val="22"/>
          <w:szCs w:val="22"/>
        </w:rPr>
        <w:t xml:space="preserve">Participants must present their research work at the annual Puerto Rico Interdisciplinary Scientific Meeting / Junior Technical Meeting (PRISM/JTM). </w:t>
      </w:r>
    </w:p>
    <w:p w14:paraId="7D412448" w14:textId="77777777" w:rsidR="00532D60" w:rsidRPr="00532D60" w:rsidRDefault="00532D60" w:rsidP="00532D60">
      <w:pPr>
        <w:pStyle w:val="ListParagraph"/>
        <w:rPr>
          <w:rFonts w:ascii="Candara" w:hAnsi="Candara"/>
          <w:color w:val="000000" w:themeColor="text1"/>
          <w:sz w:val="22"/>
          <w:szCs w:val="22"/>
        </w:rPr>
      </w:pPr>
    </w:p>
    <w:p w14:paraId="76DCD8FE" w14:textId="5274DA30" w:rsidR="00C600AA" w:rsidRPr="00103ECF" w:rsidRDefault="00935951" w:rsidP="00103ECF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935951">
        <w:rPr>
          <w:rFonts w:ascii="Candara" w:hAnsi="Candara"/>
          <w:color w:val="000000" w:themeColor="text1"/>
          <w:sz w:val="22"/>
          <w:szCs w:val="22"/>
        </w:rPr>
        <w:t>Complete the surveys and provide feedback to the program</w:t>
      </w:r>
      <w:r w:rsidR="00D60664">
        <w:rPr>
          <w:rFonts w:ascii="Candara" w:hAnsi="Candara"/>
          <w:color w:val="000000" w:themeColor="text1"/>
          <w:sz w:val="22"/>
          <w:szCs w:val="22"/>
        </w:rPr>
        <w:t>.</w:t>
      </w:r>
    </w:p>
    <w:p w14:paraId="012A9E7C" w14:textId="77777777" w:rsidR="000833DF" w:rsidRDefault="000833DF" w:rsidP="000833DF">
      <w:pPr>
        <w:pStyle w:val="ListParagraph"/>
        <w:rPr>
          <w:rFonts w:ascii="Candara" w:hAnsi="Candara"/>
          <w:color w:val="000000" w:themeColor="text1"/>
          <w:sz w:val="22"/>
          <w:szCs w:val="22"/>
        </w:rPr>
      </w:pPr>
    </w:p>
    <w:p w14:paraId="08A2EC67" w14:textId="77777777" w:rsidR="000833DF" w:rsidRDefault="00935951" w:rsidP="000833DF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935951">
        <w:rPr>
          <w:rFonts w:ascii="Candara" w:hAnsi="Candara"/>
          <w:color w:val="000000" w:themeColor="text1"/>
          <w:sz w:val="22"/>
          <w:szCs w:val="22"/>
        </w:rPr>
        <w:t>Participate in TANIA project.</w:t>
      </w:r>
    </w:p>
    <w:p w14:paraId="6D53E303" w14:textId="77777777" w:rsidR="000833DF" w:rsidRPr="000833DF" w:rsidRDefault="000833DF" w:rsidP="000833DF">
      <w:pPr>
        <w:pStyle w:val="ListParagraph"/>
        <w:rPr>
          <w:rFonts w:ascii="Candara" w:hAnsi="Candara"/>
          <w:color w:val="000000" w:themeColor="text1"/>
          <w:sz w:val="22"/>
          <w:szCs w:val="22"/>
        </w:rPr>
      </w:pPr>
    </w:p>
    <w:p w14:paraId="21300EF6" w14:textId="22328EF4" w:rsidR="00935951" w:rsidRPr="000833DF" w:rsidRDefault="00935951" w:rsidP="000833DF">
      <w:pPr>
        <w:pStyle w:val="ListParagraph"/>
        <w:numPr>
          <w:ilvl w:val="0"/>
          <w:numId w:val="11"/>
        </w:numPr>
        <w:rPr>
          <w:rFonts w:ascii="Candara" w:hAnsi="Candara"/>
          <w:color w:val="000000" w:themeColor="text1"/>
          <w:sz w:val="22"/>
          <w:szCs w:val="22"/>
        </w:rPr>
      </w:pPr>
      <w:r w:rsidRPr="000833DF">
        <w:rPr>
          <w:rFonts w:ascii="Candara" w:hAnsi="Candara"/>
          <w:color w:val="000000" w:themeColor="text1"/>
          <w:sz w:val="22"/>
          <w:szCs w:val="22"/>
        </w:rPr>
        <w:t>Regularly update their profile in the program website to include any publications, presentations, awards, or any change on their personal information.</w:t>
      </w:r>
    </w:p>
    <w:p w14:paraId="4203E3B5" w14:textId="77777777" w:rsidR="00A47DF1" w:rsidRPr="00A47DF1" w:rsidRDefault="00A47DF1" w:rsidP="00A47DF1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2A437457" w14:textId="77777777" w:rsidR="00A47DF1" w:rsidRPr="00A47DF1" w:rsidRDefault="00A47DF1" w:rsidP="00A47DF1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>I understand that:</w:t>
      </w:r>
    </w:p>
    <w:p w14:paraId="78D3026C" w14:textId="38702320" w:rsidR="00A47DF1" w:rsidRPr="00A47DF1" w:rsidRDefault="00D60664" w:rsidP="00A47DF1">
      <w:pPr>
        <w:pStyle w:val="ListParagraph"/>
        <w:numPr>
          <w:ilvl w:val="0"/>
          <w:numId w:val="6"/>
        </w:num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The Director of PR-LSAMP</w:t>
      </w:r>
      <w:r w:rsidR="00A47DF1" w:rsidRPr="00A47DF1">
        <w:rPr>
          <w:rFonts w:ascii="Candara" w:hAnsi="Candara"/>
          <w:color w:val="000000" w:themeColor="text1"/>
          <w:sz w:val="22"/>
          <w:szCs w:val="22"/>
        </w:rPr>
        <w:t xml:space="preserve"> can cancel the request for any stipend and my participation in this program if I do not comply with any of the commitments detailed in this agreement form or violate any of the University of Puerto Rico regulations.</w:t>
      </w:r>
    </w:p>
    <w:p w14:paraId="6BA4D8C8" w14:textId="10C75F33" w:rsidR="00A47DF1" w:rsidRDefault="00A47DF1" w:rsidP="00A47DF1">
      <w:pPr>
        <w:pStyle w:val="ListParagraph"/>
        <w:numPr>
          <w:ilvl w:val="0"/>
          <w:numId w:val="6"/>
        </w:num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 xml:space="preserve">I can cancel my participation in this program if fully justified reasons are provided and discussed and approved by </w:t>
      </w:r>
      <w:r w:rsidR="00DA6A20">
        <w:rPr>
          <w:rFonts w:ascii="Candara" w:hAnsi="Candara"/>
          <w:color w:val="000000" w:themeColor="text1"/>
          <w:sz w:val="22"/>
          <w:szCs w:val="22"/>
        </w:rPr>
        <w:t>my mentor</w:t>
      </w:r>
      <w:r w:rsidRPr="00A47DF1">
        <w:rPr>
          <w:rFonts w:ascii="Candara" w:hAnsi="Candara"/>
          <w:color w:val="000000" w:themeColor="text1"/>
          <w:sz w:val="22"/>
          <w:szCs w:val="22"/>
        </w:rPr>
        <w:t>.</w:t>
      </w:r>
    </w:p>
    <w:p w14:paraId="4B9BDB3A" w14:textId="2D8DB7DD" w:rsidR="00E12D07" w:rsidRPr="00DA6A20" w:rsidRDefault="00E12D07" w:rsidP="00A47DF1">
      <w:pPr>
        <w:pStyle w:val="ListParagraph"/>
        <w:numPr>
          <w:ilvl w:val="0"/>
          <w:numId w:val="6"/>
        </w:num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 xml:space="preserve">My mentor must approve the final semester report </w:t>
      </w:r>
      <w:r w:rsidR="00DC3CCA">
        <w:rPr>
          <w:rFonts w:ascii="Candara" w:hAnsi="Candara"/>
          <w:color w:val="000000" w:themeColor="text1"/>
          <w:sz w:val="22"/>
          <w:szCs w:val="22"/>
        </w:rPr>
        <w:t>to</w:t>
      </w:r>
      <w:r>
        <w:rPr>
          <w:rFonts w:ascii="Candara" w:hAnsi="Candara"/>
          <w:color w:val="000000" w:themeColor="text1"/>
          <w:sz w:val="22"/>
          <w:szCs w:val="22"/>
        </w:rPr>
        <w:t xml:space="preserve"> receive the stipend.</w:t>
      </w:r>
    </w:p>
    <w:p w14:paraId="2E1D531D" w14:textId="77777777" w:rsidR="00A47DF1" w:rsidRPr="00A47DF1" w:rsidRDefault="00A47DF1" w:rsidP="00A47DF1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31F8C3FA" w14:textId="5EFDA2B6" w:rsidR="00737CEB" w:rsidRPr="00E1221E" w:rsidRDefault="00A47DF1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eastAsia="Times New Roman" w:hAnsi="Candara"/>
          <w:b/>
          <w:sz w:val="22"/>
          <w:szCs w:val="22"/>
        </w:rPr>
      </w:pPr>
      <w:r w:rsidRPr="00A47DF1">
        <w:rPr>
          <w:rFonts w:ascii="Candara" w:eastAsia="Times New Roman" w:hAnsi="Candara"/>
          <w:sz w:val="22"/>
          <w:szCs w:val="22"/>
        </w:rPr>
        <w:t xml:space="preserve">This commitment/agreement will be effective </w:t>
      </w:r>
      <w:r w:rsidRPr="00A47DF1">
        <w:rPr>
          <w:rFonts w:ascii="Candara" w:eastAsia="Times New Roman" w:hAnsi="Candara"/>
          <w:b/>
          <w:sz w:val="22"/>
          <w:szCs w:val="22"/>
        </w:rPr>
        <w:t xml:space="preserve">UNTIL </w:t>
      </w:r>
      <w:r w:rsidR="009E1B56">
        <w:rPr>
          <w:rFonts w:ascii="Candara" w:eastAsia="Times New Roman" w:hAnsi="Candara"/>
          <w:b/>
          <w:sz w:val="22"/>
          <w:szCs w:val="22"/>
        </w:rPr>
        <w:t>MAY 31</w:t>
      </w:r>
      <w:proofErr w:type="gramStart"/>
      <w:r w:rsidR="009E1B56" w:rsidRPr="009E1B56">
        <w:rPr>
          <w:rFonts w:ascii="Candara" w:eastAsia="Times New Roman" w:hAnsi="Candara"/>
          <w:b/>
          <w:sz w:val="22"/>
          <w:szCs w:val="22"/>
          <w:vertAlign w:val="superscript"/>
        </w:rPr>
        <w:t>st</w:t>
      </w:r>
      <w:r w:rsidR="009E1B56">
        <w:rPr>
          <w:rFonts w:ascii="Candara" w:eastAsia="Times New Roman" w:hAnsi="Candara"/>
          <w:b/>
          <w:sz w:val="22"/>
          <w:szCs w:val="22"/>
        </w:rPr>
        <w:t xml:space="preserve"> ,</w:t>
      </w:r>
      <w:proofErr w:type="gramEnd"/>
      <w:r w:rsidRPr="00A47DF1">
        <w:rPr>
          <w:rFonts w:ascii="Candara" w:eastAsia="Times New Roman" w:hAnsi="Candara"/>
          <w:b/>
          <w:sz w:val="22"/>
          <w:szCs w:val="22"/>
        </w:rPr>
        <w:t xml:space="preserve"> 202</w:t>
      </w:r>
      <w:r w:rsidR="00DC3CCA">
        <w:rPr>
          <w:rFonts w:ascii="Candara" w:eastAsia="Times New Roman" w:hAnsi="Candara"/>
          <w:b/>
          <w:sz w:val="22"/>
          <w:szCs w:val="22"/>
        </w:rPr>
        <w:t>4</w:t>
      </w:r>
    </w:p>
    <w:p w14:paraId="74E69C57" w14:textId="01F38E56" w:rsidR="003F71EA" w:rsidRPr="00A47DF1" w:rsidRDefault="003F71EA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306CCDD8" w14:textId="20D44A18" w:rsidR="00CF5E06" w:rsidRDefault="00CF5E06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  <w:sectPr w:rsidR="00CF5E06" w:rsidSect="00F866AF">
          <w:headerReference w:type="default" r:id="rId11"/>
          <w:footerReference w:type="even" r:id="rId12"/>
          <w:footerReference w:type="default" r:id="rId13"/>
          <w:pgSz w:w="12240" w:h="20160" w:code="5"/>
          <w:pgMar w:top="1800" w:right="1080" w:bottom="1800" w:left="1134" w:header="283" w:footer="375" w:gutter="0"/>
          <w:cols w:space="720"/>
          <w:docGrid w:linePitch="360"/>
        </w:sectPr>
      </w:pPr>
    </w:p>
    <w:p w14:paraId="08648278" w14:textId="670B5496" w:rsidR="00E1221E" w:rsidRPr="00C600AA" w:rsidRDefault="00E1221E" w:rsidP="00E1221E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5427"/>
        <w:rPr>
          <w:rFonts w:ascii="Candara" w:hAnsi="Candara"/>
          <w:color w:val="000000" w:themeColor="text1"/>
          <w:sz w:val="22"/>
          <w:szCs w:val="22"/>
        </w:rPr>
      </w:pPr>
    </w:p>
    <w:p w14:paraId="38B8E9B7" w14:textId="77777777" w:rsidR="00E12D07" w:rsidRPr="00C600AA" w:rsidRDefault="00E12D07" w:rsidP="00E1221E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5427"/>
        <w:rPr>
          <w:rFonts w:ascii="Candara" w:hAnsi="Candara"/>
          <w:color w:val="000000" w:themeColor="text1"/>
          <w:sz w:val="22"/>
          <w:szCs w:val="22"/>
        </w:rPr>
      </w:pPr>
    </w:p>
    <w:p w14:paraId="667688E2" w14:textId="05CFD68D" w:rsidR="00E1221E" w:rsidRPr="00E1221E" w:rsidRDefault="00CF5E06" w:rsidP="00E1221E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5427"/>
        <w:rPr>
          <w:rFonts w:ascii="Candara" w:hAnsi="Candara"/>
          <w:color w:val="000000" w:themeColor="text1"/>
          <w:sz w:val="22"/>
          <w:szCs w:val="22"/>
          <w:lang w:val="fr-FR"/>
        </w:rPr>
      </w:pPr>
      <w:r w:rsidRPr="00E1221E">
        <w:rPr>
          <w:rFonts w:ascii="Candara" w:hAnsi="Candara"/>
          <w:color w:val="000000" w:themeColor="text1"/>
          <w:sz w:val="22"/>
          <w:szCs w:val="22"/>
          <w:lang w:val="fr-FR"/>
        </w:rPr>
        <w:t>______________________</w:t>
      </w:r>
      <w:r w:rsidR="00E1221E">
        <w:rPr>
          <w:rFonts w:ascii="Candara" w:hAnsi="Candara"/>
          <w:color w:val="000000" w:themeColor="text1"/>
          <w:sz w:val="22"/>
          <w:szCs w:val="22"/>
          <w:lang w:val="fr-FR"/>
        </w:rPr>
        <w:t>__</w:t>
      </w:r>
      <w:r w:rsidR="00E12D07">
        <w:rPr>
          <w:rFonts w:ascii="Candara" w:hAnsi="Candara"/>
          <w:color w:val="000000" w:themeColor="text1"/>
          <w:sz w:val="22"/>
          <w:szCs w:val="22"/>
          <w:lang w:val="fr-FR"/>
        </w:rPr>
        <w:t>_</w:t>
      </w:r>
      <w:r w:rsidRPr="00E1221E">
        <w:rPr>
          <w:rFonts w:ascii="Candara" w:hAnsi="Candara"/>
          <w:color w:val="000000" w:themeColor="text1"/>
          <w:sz w:val="22"/>
          <w:szCs w:val="22"/>
          <w:lang w:val="fr-FR"/>
        </w:rPr>
        <w:tab/>
        <w:t xml:space="preserve">           </w:t>
      </w:r>
      <w:r w:rsidR="00E1221E">
        <w:rPr>
          <w:rFonts w:ascii="Candara" w:hAnsi="Candara"/>
          <w:color w:val="000000" w:themeColor="text1"/>
          <w:sz w:val="22"/>
          <w:szCs w:val="22"/>
          <w:lang w:val="fr-FR"/>
        </w:rPr>
        <w:t>__________</w:t>
      </w:r>
      <w:r w:rsidR="00E1221E" w:rsidRPr="00E1221E">
        <w:rPr>
          <w:rFonts w:ascii="Candara" w:hAnsi="Candara"/>
          <w:color w:val="000000" w:themeColor="text1"/>
          <w:sz w:val="22"/>
          <w:szCs w:val="22"/>
          <w:lang w:val="fr-FR"/>
        </w:rPr>
        <w:t xml:space="preserve">  </w:t>
      </w:r>
    </w:p>
    <w:p w14:paraId="5F70529B" w14:textId="35C0D112" w:rsidR="00CF5E06" w:rsidRPr="003B0D64" w:rsidRDefault="00E1221E" w:rsidP="00E1221E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5427"/>
        <w:rPr>
          <w:rFonts w:ascii="Candara" w:hAnsi="Candara"/>
          <w:color w:val="000000" w:themeColor="text1"/>
          <w:sz w:val="22"/>
          <w:szCs w:val="22"/>
          <w:lang w:val="fr-FR"/>
        </w:rPr>
      </w:pPr>
      <w:r w:rsidRPr="00E1221E">
        <w:rPr>
          <w:rFonts w:ascii="Candara" w:hAnsi="Candara"/>
          <w:color w:val="000000" w:themeColor="text1"/>
          <w:sz w:val="22"/>
          <w:szCs w:val="22"/>
          <w:lang w:val="fr-FR"/>
        </w:rPr>
        <w:t xml:space="preserve">PR-LSAMP/ROUSS </w:t>
      </w:r>
      <w:r w:rsidR="00800CD5">
        <w:rPr>
          <w:rFonts w:ascii="Candara" w:hAnsi="Candara"/>
          <w:color w:val="000000" w:themeColor="text1"/>
          <w:sz w:val="22"/>
          <w:szCs w:val="22"/>
          <w:lang w:val="fr-FR"/>
        </w:rPr>
        <w:tab/>
      </w:r>
      <w:r w:rsidR="00CF5E06" w:rsidRPr="003B0D64">
        <w:rPr>
          <w:rFonts w:ascii="Candara" w:hAnsi="Candara"/>
          <w:color w:val="000000" w:themeColor="text1"/>
          <w:sz w:val="22"/>
          <w:szCs w:val="22"/>
          <w:lang w:val="fr-FR"/>
        </w:rPr>
        <w:t xml:space="preserve">           </w:t>
      </w:r>
      <w:r>
        <w:rPr>
          <w:rFonts w:ascii="Candara" w:hAnsi="Candara"/>
          <w:color w:val="000000" w:themeColor="text1"/>
          <w:sz w:val="22"/>
          <w:szCs w:val="22"/>
          <w:lang w:val="fr-FR"/>
        </w:rPr>
        <w:t xml:space="preserve">     </w:t>
      </w:r>
      <w:r w:rsidR="00CF5E06" w:rsidRPr="003B0D64">
        <w:rPr>
          <w:rFonts w:ascii="Candara" w:hAnsi="Candara"/>
          <w:color w:val="000000" w:themeColor="text1"/>
          <w:sz w:val="22"/>
          <w:szCs w:val="22"/>
          <w:lang w:val="fr-FR"/>
        </w:rPr>
        <w:t>Date</w:t>
      </w:r>
    </w:p>
    <w:p w14:paraId="0ECDB4AF" w14:textId="2CBD3C0B" w:rsidR="003F71EA" w:rsidRPr="003B0D64" w:rsidRDefault="00800CD5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  <w:lang w:val="fr-FR"/>
        </w:rPr>
      </w:pPr>
      <w:r>
        <w:rPr>
          <w:rFonts w:ascii="Candara" w:hAnsi="Candara"/>
          <w:color w:val="000000" w:themeColor="text1"/>
          <w:sz w:val="22"/>
          <w:szCs w:val="22"/>
          <w:lang w:val="fr-FR"/>
        </w:rPr>
        <w:t>Participant Signature</w:t>
      </w:r>
      <w:r w:rsidR="00CF5E06" w:rsidRPr="003B0D64">
        <w:rPr>
          <w:rFonts w:ascii="Candara" w:hAnsi="Candara"/>
          <w:color w:val="000000" w:themeColor="text1"/>
          <w:sz w:val="22"/>
          <w:szCs w:val="22"/>
          <w:lang w:val="fr-FR"/>
        </w:rPr>
        <w:tab/>
        <w:t xml:space="preserve">  </w:t>
      </w:r>
    </w:p>
    <w:p w14:paraId="7B5944FD" w14:textId="2DE30A0F" w:rsidR="00CF5E06" w:rsidRPr="003B0D64" w:rsidRDefault="00CF5E06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  <w:lang w:val="fr-FR"/>
        </w:rPr>
      </w:pPr>
    </w:p>
    <w:p w14:paraId="04994690" w14:textId="72C021A0" w:rsidR="003F71EA" w:rsidRPr="00CF6A6D" w:rsidRDefault="003F71EA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CF6A6D">
        <w:rPr>
          <w:rFonts w:ascii="Candara" w:hAnsi="Candara"/>
          <w:color w:val="000000" w:themeColor="text1"/>
          <w:sz w:val="22"/>
          <w:szCs w:val="22"/>
        </w:rPr>
        <w:t>__________________</w:t>
      </w:r>
      <w:r w:rsidR="00CF5E06" w:rsidRPr="00CF6A6D">
        <w:rPr>
          <w:rFonts w:ascii="Candara" w:hAnsi="Candara"/>
          <w:color w:val="000000" w:themeColor="text1"/>
          <w:sz w:val="22"/>
          <w:szCs w:val="22"/>
        </w:rPr>
        <w:t>_____</w:t>
      </w:r>
      <w:r w:rsidRPr="00CF6A6D">
        <w:rPr>
          <w:rFonts w:ascii="Candara" w:hAnsi="Candara"/>
          <w:color w:val="000000" w:themeColor="text1"/>
          <w:sz w:val="22"/>
          <w:szCs w:val="22"/>
        </w:rPr>
        <w:tab/>
      </w:r>
      <w:r w:rsidR="00CF5E06" w:rsidRPr="00CF6A6D">
        <w:rPr>
          <w:rFonts w:ascii="Candara" w:hAnsi="Candara"/>
          <w:color w:val="000000" w:themeColor="text1"/>
          <w:sz w:val="22"/>
          <w:szCs w:val="22"/>
        </w:rPr>
        <w:t xml:space="preserve">           </w:t>
      </w:r>
    </w:p>
    <w:p w14:paraId="50791C77" w14:textId="57728D6E" w:rsidR="003F71EA" w:rsidRDefault="00723F95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Name Student’s Mentor</w:t>
      </w:r>
      <w:r>
        <w:rPr>
          <w:rFonts w:ascii="Candara" w:hAnsi="Candara"/>
          <w:color w:val="000000" w:themeColor="text1"/>
          <w:sz w:val="22"/>
          <w:szCs w:val="22"/>
        </w:rPr>
        <w:tab/>
        <w:t xml:space="preserve">              </w:t>
      </w:r>
    </w:p>
    <w:p w14:paraId="049CD2A2" w14:textId="0F493D5D" w:rsidR="00CF5E06" w:rsidRDefault="00CF5E06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16CE3BF2" w14:textId="70864AED" w:rsidR="00EF10D5" w:rsidRDefault="00EF10D5" w:rsidP="00723F95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1E8FE574" w14:textId="6248C1EE" w:rsidR="00723F95" w:rsidRDefault="00723F95" w:rsidP="00723F95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 w:rsidRPr="00A47DF1">
        <w:rPr>
          <w:rFonts w:ascii="Candara" w:hAnsi="Candara"/>
          <w:color w:val="000000" w:themeColor="text1"/>
          <w:sz w:val="22"/>
          <w:szCs w:val="22"/>
        </w:rPr>
        <w:t>________________</w:t>
      </w:r>
      <w:r>
        <w:rPr>
          <w:rFonts w:ascii="Candara" w:hAnsi="Candara"/>
          <w:color w:val="000000" w:themeColor="text1"/>
          <w:sz w:val="22"/>
          <w:szCs w:val="22"/>
        </w:rPr>
        <w:t>____</w:t>
      </w:r>
      <w:r w:rsidR="00EF10D5">
        <w:rPr>
          <w:rFonts w:ascii="Candara" w:hAnsi="Candara"/>
          <w:color w:val="000000" w:themeColor="text1"/>
          <w:sz w:val="22"/>
          <w:szCs w:val="22"/>
        </w:rPr>
        <w:t>__</w:t>
      </w:r>
      <w:r>
        <w:rPr>
          <w:rFonts w:ascii="Candara" w:hAnsi="Candara"/>
          <w:color w:val="000000" w:themeColor="text1"/>
          <w:sz w:val="22"/>
          <w:szCs w:val="22"/>
        </w:rPr>
        <w:t xml:space="preserve">_  </w:t>
      </w:r>
      <w:r w:rsidRPr="00A47DF1">
        <w:rPr>
          <w:rFonts w:ascii="Candara" w:hAnsi="Candara"/>
          <w:color w:val="000000" w:themeColor="text1"/>
          <w:sz w:val="22"/>
          <w:szCs w:val="22"/>
        </w:rPr>
        <w:tab/>
      </w:r>
      <w:r>
        <w:rPr>
          <w:rFonts w:ascii="Candara" w:hAnsi="Candara"/>
          <w:color w:val="000000" w:themeColor="text1"/>
          <w:sz w:val="22"/>
          <w:szCs w:val="22"/>
        </w:rPr>
        <w:t xml:space="preserve">      </w:t>
      </w:r>
      <w:r w:rsidR="00B81D21">
        <w:rPr>
          <w:rFonts w:ascii="Candara" w:hAnsi="Candara"/>
          <w:color w:val="000000" w:themeColor="text1"/>
          <w:sz w:val="22"/>
          <w:szCs w:val="22"/>
        </w:rPr>
        <w:t xml:space="preserve">    </w:t>
      </w:r>
      <w:r>
        <w:rPr>
          <w:rFonts w:ascii="Candara" w:hAnsi="Candara"/>
          <w:color w:val="000000" w:themeColor="text1"/>
          <w:sz w:val="22"/>
          <w:szCs w:val="22"/>
        </w:rPr>
        <w:t>__________</w:t>
      </w:r>
    </w:p>
    <w:p w14:paraId="1162548E" w14:textId="37D2F218" w:rsidR="00723F95" w:rsidRDefault="00EF10D5" w:rsidP="00723F95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>Signature Student’s Mentor</w:t>
      </w:r>
      <w:r>
        <w:rPr>
          <w:rFonts w:ascii="Candara" w:hAnsi="Candara"/>
          <w:color w:val="000000" w:themeColor="text1"/>
          <w:sz w:val="22"/>
          <w:szCs w:val="22"/>
        </w:rPr>
        <w:tab/>
        <w:t xml:space="preserve">                Date</w:t>
      </w:r>
    </w:p>
    <w:p w14:paraId="4AE06BAF" w14:textId="77777777" w:rsidR="00723F95" w:rsidRDefault="00723F95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185FCA5D" w14:textId="77777777" w:rsidR="00CF5E06" w:rsidRPr="00A47DF1" w:rsidRDefault="00CF5E06" w:rsidP="003F71EA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68110961" w14:textId="77777777" w:rsidR="00CF5E06" w:rsidRDefault="00CF5E06" w:rsidP="00CF5E06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379C7F77" w14:textId="77777777" w:rsidR="00723F95" w:rsidRDefault="00723F95" w:rsidP="00CF5E06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7952FCE1" w14:textId="37401637" w:rsidR="00723F95" w:rsidRDefault="00723F95" w:rsidP="00CF5E06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hAnsi="Candara"/>
          <w:color w:val="000000" w:themeColor="text1"/>
          <w:sz w:val="22"/>
          <w:szCs w:val="22"/>
        </w:rPr>
        <w:tab/>
      </w:r>
      <w:r>
        <w:rPr>
          <w:rFonts w:ascii="Candara" w:hAnsi="Candara"/>
          <w:color w:val="000000" w:themeColor="text1"/>
          <w:sz w:val="22"/>
          <w:szCs w:val="22"/>
        </w:rPr>
        <w:tab/>
      </w:r>
      <w:r>
        <w:rPr>
          <w:rFonts w:ascii="Candara" w:hAnsi="Candara"/>
          <w:color w:val="000000" w:themeColor="text1"/>
          <w:sz w:val="22"/>
          <w:szCs w:val="22"/>
        </w:rPr>
        <w:tab/>
      </w:r>
    </w:p>
    <w:p w14:paraId="3ADE55B8" w14:textId="57286550" w:rsidR="00EF10D5" w:rsidRPr="009A1463" w:rsidRDefault="00511BF2" w:rsidP="00744819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  <w:r>
        <w:rPr>
          <w:rFonts w:ascii="Candara" w:eastAsia="Times New Roman" w:hAnsi="Candara"/>
          <w:b/>
          <w:noProof/>
          <w:sz w:val="22"/>
          <w:szCs w:val="22"/>
        </w:rPr>
        <w:drawing>
          <wp:anchor distT="0" distB="0" distL="114300" distR="114300" simplePos="0" relativeHeight="251658752" behindDoc="0" locked="0" layoutInCell="1" allowOverlap="1" wp14:anchorId="2CE2467A" wp14:editId="68189BFC">
            <wp:simplePos x="0" y="0"/>
            <wp:positionH relativeFrom="column">
              <wp:posOffset>600075</wp:posOffset>
            </wp:positionH>
            <wp:positionV relativeFrom="paragraph">
              <wp:posOffset>7620</wp:posOffset>
            </wp:positionV>
            <wp:extent cx="1682750" cy="546100"/>
            <wp:effectExtent l="0" t="0" r="0" b="6350"/>
            <wp:wrapNone/>
            <wp:docPr id="1" name="Picture 1" descr="Let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etter&#10;&#10;Description automatically generated with medium confidence"/>
                    <pic:cNvPicPr/>
                  </pic:nvPicPr>
                  <pic:blipFill rotWithShape="1"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77" t="2096" r="377" b="7852"/>
                    <a:stretch/>
                  </pic:blipFill>
                  <pic:spPr bwMode="auto">
                    <a:xfrm>
                      <a:off x="0" y="0"/>
                      <a:ext cx="1682750" cy="546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83607F" w14:textId="5E047319" w:rsidR="00EF10D5" w:rsidRPr="009A1463" w:rsidRDefault="00EF10D5" w:rsidP="00744819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3E7B6DC5" w14:textId="05E256CB" w:rsidR="00EF10D5" w:rsidRPr="009A1463" w:rsidRDefault="00EF10D5" w:rsidP="00744819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</w:rPr>
      </w:pPr>
    </w:p>
    <w:p w14:paraId="7E6EE1C2" w14:textId="6D24F956" w:rsidR="00744819" w:rsidRPr="00723F95" w:rsidRDefault="00511BF2" w:rsidP="00511BF2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  <w:lang w:val="es-PR"/>
        </w:rPr>
      </w:pPr>
      <w:r w:rsidRPr="009A1463">
        <w:rPr>
          <w:rFonts w:ascii="Candara" w:hAnsi="Candara"/>
          <w:color w:val="000000" w:themeColor="text1"/>
          <w:sz w:val="22"/>
          <w:szCs w:val="22"/>
        </w:rPr>
        <w:t xml:space="preserve">                         </w:t>
      </w:r>
      <w:r w:rsidR="00744819">
        <w:rPr>
          <w:rFonts w:ascii="Candara" w:hAnsi="Candara"/>
          <w:color w:val="000000" w:themeColor="text1"/>
          <w:sz w:val="22"/>
          <w:szCs w:val="22"/>
          <w:lang w:val="es-PR"/>
        </w:rPr>
        <w:t>Juan S. Ramírez Lugo</w:t>
      </w:r>
      <w:r w:rsidR="00744819" w:rsidRPr="00806E83">
        <w:rPr>
          <w:rFonts w:ascii="Candara" w:hAnsi="Candara"/>
          <w:color w:val="000000" w:themeColor="text1"/>
          <w:sz w:val="22"/>
          <w:szCs w:val="22"/>
          <w:lang w:val="es-PR"/>
        </w:rPr>
        <w:t xml:space="preserve">           </w:t>
      </w:r>
    </w:p>
    <w:p w14:paraId="22EBC398" w14:textId="2972BE1A" w:rsidR="008F18C9" w:rsidRPr="00723F95" w:rsidRDefault="00511BF2" w:rsidP="00744819">
      <w:pPr>
        <w:tabs>
          <w:tab w:val="left" w:pos="2790"/>
          <w:tab w:val="left" w:pos="6300"/>
          <w:tab w:val="left" w:pos="8910"/>
          <w:tab w:val="left" w:pos="9630"/>
          <w:tab w:val="left" w:pos="10512"/>
          <w:tab w:val="left" w:pos="13680"/>
        </w:tabs>
        <w:ind w:right="-108"/>
        <w:rPr>
          <w:rFonts w:ascii="Candara" w:hAnsi="Candara"/>
          <w:color w:val="000000" w:themeColor="text1"/>
          <w:sz w:val="22"/>
          <w:szCs w:val="22"/>
          <w:lang w:val="es-PR"/>
        </w:rPr>
      </w:pPr>
      <w:r>
        <w:rPr>
          <w:rFonts w:ascii="Candara" w:hAnsi="Candara"/>
          <w:color w:val="000000" w:themeColor="text1"/>
          <w:sz w:val="22"/>
          <w:szCs w:val="22"/>
          <w:lang w:val="es-PR"/>
        </w:rPr>
        <w:t xml:space="preserve">                         </w:t>
      </w:r>
      <w:r w:rsidR="00744819" w:rsidRPr="00723F95">
        <w:rPr>
          <w:rFonts w:ascii="Candara" w:hAnsi="Candara"/>
          <w:color w:val="000000" w:themeColor="text1"/>
          <w:sz w:val="22"/>
          <w:szCs w:val="22"/>
          <w:lang w:val="es-PR"/>
        </w:rPr>
        <w:t>Director PR-LSAMP</w:t>
      </w:r>
      <w:r w:rsidR="00D82393">
        <w:rPr>
          <w:rFonts w:ascii="Candara" w:hAnsi="Candara"/>
          <w:color w:val="000000" w:themeColor="text1"/>
          <w:sz w:val="22"/>
          <w:szCs w:val="22"/>
          <w:lang w:val="es-PR"/>
        </w:rPr>
        <w:t xml:space="preserve">                       </w:t>
      </w:r>
    </w:p>
    <w:sectPr w:rsidR="008F18C9" w:rsidRPr="00723F95" w:rsidSect="00CF5E06">
      <w:type w:val="continuous"/>
      <w:pgSz w:w="12240" w:h="20160" w:code="5"/>
      <w:pgMar w:top="1800" w:right="1080" w:bottom="1800" w:left="1134" w:header="283" w:footer="375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CD14C3" w14:textId="77777777" w:rsidR="003368A6" w:rsidRDefault="003368A6" w:rsidP="007B5321">
      <w:r>
        <w:separator/>
      </w:r>
    </w:p>
  </w:endnote>
  <w:endnote w:type="continuationSeparator" w:id="0">
    <w:p w14:paraId="34339A47" w14:textId="77777777" w:rsidR="003368A6" w:rsidRDefault="003368A6" w:rsidP="007B5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B4C651" w14:textId="77777777" w:rsidR="00F866AF" w:rsidRDefault="00F866AF" w:rsidP="00F866AF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1C71D" w14:textId="48F597A5" w:rsidR="00E12D07" w:rsidRPr="00E12D07" w:rsidRDefault="00E12D07" w:rsidP="00F866AF">
    <w:pPr>
      <w:rPr>
        <w:rFonts w:ascii="Candara" w:hAnsi="Candara"/>
        <w:sz w:val="22"/>
        <w:szCs w:val="22"/>
      </w:rPr>
    </w:pPr>
    <w:r w:rsidRPr="00E12D07">
      <w:rPr>
        <w:rFonts w:ascii="Candara" w:hAnsi="Candara"/>
        <w:sz w:val="22"/>
        <w:szCs w:val="22"/>
      </w:rPr>
      <w:t>University of Puerto Rico/Central Administration</w:t>
    </w:r>
    <w:r w:rsidR="00F866AF" w:rsidRPr="00E12D07">
      <w:rPr>
        <w:rFonts w:ascii="Candara" w:hAnsi="Candara"/>
        <w:sz w:val="22"/>
        <w:szCs w:val="22"/>
      </w:rPr>
      <w:t xml:space="preserve">– </w:t>
    </w:r>
    <w:r w:rsidRPr="00E12D07">
      <w:rPr>
        <w:rFonts w:ascii="Candara" w:hAnsi="Candara"/>
        <w:sz w:val="22"/>
        <w:szCs w:val="22"/>
      </w:rPr>
      <w:t xml:space="preserve">Botanical Garden South | 1187 </w:t>
    </w:r>
    <w:proofErr w:type="spellStart"/>
    <w:r w:rsidRPr="00E12D07">
      <w:rPr>
        <w:rFonts w:ascii="Candara" w:hAnsi="Candara"/>
        <w:sz w:val="22"/>
        <w:szCs w:val="22"/>
      </w:rPr>
      <w:t>Flamboy</w:t>
    </w:r>
    <w:r>
      <w:rPr>
        <w:rFonts w:ascii="Candara" w:hAnsi="Candara"/>
        <w:sz w:val="22"/>
        <w:szCs w:val="22"/>
      </w:rPr>
      <w:t>a</w:t>
    </w:r>
    <w:r w:rsidRPr="00E12D07">
      <w:rPr>
        <w:rFonts w:ascii="Candara" w:hAnsi="Candara"/>
        <w:sz w:val="22"/>
        <w:szCs w:val="22"/>
      </w:rPr>
      <w:t>n</w:t>
    </w:r>
    <w:proofErr w:type="spellEnd"/>
    <w:r>
      <w:rPr>
        <w:rFonts w:ascii="Candara" w:hAnsi="Candara"/>
        <w:sz w:val="22"/>
        <w:szCs w:val="22"/>
      </w:rPr>
      <w:t xml:space="preserve"> Street</w:t>
    </w:r>
  </w:p>
  <w:p w14:paraId="20C7AB01" w14:textId="75B632BC" w:rsidR="00F866AF" w:rsidRPr="00E12D07" w:rsidRDefault="00E12D07" w:rsidP="00F866AF">
    <w:pPr>
      <w:rPr>
        <w:rFonts w:ascii="Candara" w:hAnsi="Candara"/>
        <w:sz w:val="22"/>
        <w:szCs w:val="22"/>
      </w:rPr>
    </w:pPr>
    <w:r w:rsidRPr="00E12D07">
      <w:rPr>
        <w:rFonts w:ascii="Candara" w:hAnsi="Candara"/>
        <w:sz w:val="22"/>
        <w:szCs w:val="22"/>
      </w:rPr>
      <w:t>San Juan, PR 0092</w:t>
    </w:r>
    <w:r>
      <w:rPr>
        <w:rFonts w:ascii="Candara" w:hAnsi="Candara"/>
        <w:sz w:val="22"/>
        <w:szCs w:val="22"/>
      </w:rPr>
      <w:t>6</w:t>
    </w:r>
  </w:p>
  <w:p w14:paraId="26F8085A" w14:textId="7826B166" w:rsidR="00755A43" w:rsidRPr="00AD0FC1" w:rsidRDefault="00737CEB" w:rsidP="00F866AF">
    <w:pPr>
      <w:rPr>
        <w:rFonts w:ascii="Candara" w:hAnsi="Candara"/>
        <w:sz w:val="22"/>
        <w:szCs w:val="22"/>
      </w:rPr>
    </w:pPr>
    <w:r>
      <w:rPr>
        <w:rFonts w:ascii="Candara" w:hAnsi="Candara"/>
        <w:sz w:val="22"/>
        <w:szCs w:val="22"/>
      </w:rPr>
      <w:t>This p</w:t>
    </w:r>
    <w:r w:rsidR="00F866AF" w:rsidRPr="00AD0FC1">
      <w:rPr>
        <w:rFonts w:ascii="Candara" w:hAnsi="Candara"/>
        <w:sz w:val="22"/>
        <w:szCs w:val="22"/>
      </w:rPr>
      <w:t>roject financed by the National Science Foundation</w:t>
    </w:r>
    <w:r>
      <w:rPr>
        <w:rFonts w:ascii="Candara" w:hAnsi="Candara"/>
        <w:sz w:val="22"/>
        <w:szCs w:val="22"/>
      </w:rPr>
      <w:t xml:space="preserve"> – </w:t>
    </w:r>
    <w:r w:rsidR="00E12D07" w:rsidRPr="00E12D07">
      <w:rPr>
        <w:rFonts w:ascii="Candara" w:hAnsi="Candara"/>
        <w:sz w:val="22"/>
        <w:szCs w:val="22"/>
      </w:rPr>
      <w:t>HRD 2008186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72CE5C" w14:textId="77777777" w:rsidR="003368A6" w:rsidRDefault="003368A6" w:rsidP="007B5321">
      <w:r>
        <w:separator/>
      </w:r>
    </w:p>
  </w:footnote>
  <w:footnote w:type="continuationSeparator" w:id="0">
    <w:p w14:paraId="163B24FD" w14:textId="77777777" w:rsidR="003368A6" w:rsidRDefault="003368A6" w:rsidP="007B5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F11421" w14:textId="2C835906" w:rsidR="004335CD" w:rsidRDefault="007F525A" w:rsidP="004335CD">
    <w:pPr>
      <w:jc w:val="right"/>
      <w:rPr>
        <w:rFonts w:ascii="Tw Cen MT" w:hAnsi="Tw Cen MT"/>
        <w:b/>
        <w:sz w:val="28"/>
        <w:lang w:val="es-PR"/>
      </w:rPr>
    </w:pPr>
    <w:r>
      <w:rPr>
        <w:rFonts w:ascii="Tw Cen MT" w:hAnsi="Tw Cen MT"/>
        <w:b/>
        <w:noProof/>
        <w:sz w:val="28"/>
        <w:lang w:val="es-PR"/>
      </w:rPr>
      <w:drawing>
        <wp:anchor distT="0" distB="0" distL="114300" distR="114300" simplePos="0" relativeHeight="251658240" behindDoc="0" locked="0" layoutInCell="1" allowOverlap="1" wp14:anchorId="2366FF82" wp14:editId="10021AD2">
          <wp:simplePos x="0" y="0"/>
          <wp:positionH relativeFrom="column">
            <wp:posOffset>-414655</wp:posOffset>
          </wp:positionH>
          <wp:positionV relativeFrom="paragraph">
            <wp:posOffset>137795</wp:posOffset>
          </wp:positionV>
          <wp:extent cx="1460500" cy="827617"/>
          <wp:effectExtent l="0" t="0" r="6350" b="0"/>
          <wp:wrapNone/>
          <wp:docPr id="3" name="Picture 3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733" b="17599"/>
                  <a:stretch/>
                </pic:blipFill>
                <pic:spPr bwMode="auto">
                  <a:xfrm>
                    <a:off x="0" y="0"/>
                    <a:ext cx="1460500" cy="827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1DF7BF4" w14:textId="77777777" w:rsidR="00806E83" w:rsidRPr="00806E83" w:rsidRDefault="004E72C5" w:rsidP="00806E83">
    <w:pPr>
      <w:jc w:val="right"/>
      <w:rPr>
        <w:rFonts w:ascii="Candara" w:hAnsi="Candara"/>
        <w:b/>
        <w:sz w:val="28"/>
      </w:rPr>
    </w:pPr>
    <w:r>
      <w:rPr>
        <w:rFonts w:ascii="Tw Cen MT" w:hAnsi="Tw Cen MT"/>
        <w:b/>
        <w:sz w:val="28"/>
        <w:lang w:val="es-PR"/>
      </w:rPr>
      <w:tab/>
    </w:r>
    <w:r w:rsidR="00806E83" w:rsidRPr="00806E83">
      <w:rPr>
        <w:rFonts w:ascii="Candara" w:hAnsi="Candara"/>
        <w:b/>
        <w:sz w:val="28"/>
      </w:rPr>
      <w:t>Louis Stokes Alliance for Minority Participation (PR-LSAMP)</w:t>
    </w:r>
  </w:p>
  <w:p w14:paraId="626F1684" w14:textId="4046B5BF" w:rsidR="00806E83" w:rsidRDefault="00806E83" w:rsidP="00806E83">
    <w:pPr>
      <w:jc w:val="right"/>
      <w:rPr>
        <w:rFonts w:ascii="Candara" w:hAnsi="Candara"/>
        <w:b/>
        <w:sz w:val="28"/>
      </w:rPr>
    </w:pPr>
    <w:r w:rsidRPr="00806E83">
      <w:rPr>
        <w:rFonts w:ascii="Candara" w:hAnsi="Candara"/>
        <w:b/>
        <w:sz w:val="28"/>
      </w:rPr>
      <w:t>Research Opportunity for Undergraduate Students in STEM (ROUSS)</w:t>
    </w:r>
  </w:p>
  <w:p w14:paraId="659E0257" w14:textId="73EBCA5A" w:rsidR="004E72C5" w:rsidRPr="00806E83" w:rsidRDefault="00A47DF1" w:rsidP="00806E83">
    <w:pPr>
      <w:jc w:val="right"/>
      <w:rPr>
        <w:rFonts w:ascii="Candara" w:hAnsi="Candara"/>
        <w:sz w:val="28"/>
      </w:rPr>
    </w:pPr>
    <w:r w:rsidRPr="00806E83">
      <w:rPr>
        <w:rFonts w:ascii="Candara" w:hAnsi="Candara"/>
        <w:sz w:val="28"/>
      </w:rPr>
      <w:t xml:space="preserve">UNIVERSITY OF PUERTO RICO </w:t>
    </w:r>
  </w:p>
  <w:p w14:paraId="6CF8EC8D" w14:textId="3897A435" w:rsidR="007F525A" w:rsidRPr="00CF6A6D" w:rsidRDefault="007F525A" w:rsidP="00F866AF">
    <w:pPr>
      <w:jc w:val="right"/>
      <w:rPr>
        <w:rFonts w:ascii="Tw Cen MT" w:hAnsi="Tw Cen MT"/>
        <w:b/>
        <w:noProof/>
        <w:sz w:val="28"/>
      </w:rPr>
    </w:pPr>
  </w:p>
  <w:p w14:paraId="79CCA0F7" w14:textId="54309D8A" w:rsidR="00F866AF" w:rsidRPr="003B0D64" w:rsidRDefault="00806E83" w:rsidP="00F866AF">
    <w:pPr>
      <w:jc w:val="right"/>
      <w:rPr>
        <w:rFonts w:ascii="Candara" w:hAnsi="Candara"/>
        <w:sz w:val="28"/>
      </w:rPr>
    </w:pPr>
    <w:r w:rsidRPr="003B0D64">
      <w:rPr>
        <w:rFonts w:ascii="Candara" w:hAnsi="Candara"/>
        <w:sz w:val="28"/>
      </w:rPr>
      <w:t>August 202</w:t>
    </w:r>
    <w:r w:rsidR="009A1463">
      <w:rPr>
        <w:rFonts w:ascii="Candara" w:hAnsi="Candara"/>
        <w:sz w:val="28"/>
      </w:rPr>
      <w:t>4</w:t>
    </w:r>
    <w:r w:rsidRPr="003B0D64">
      <w:rPr>
        <w:rFonts w:ascii="Candara" w:hAnsi="Candara"/>
        <w:sz w:val="28"/>
      </w:rPr>
      <w:t>-May 202</w:t>
    </w:r>
    <w:r w:rsidR="009A1463">
      <w:rPr>
        <w:rFonts w:ascii="Candara" w:hAnsi="Candara"/>
        <w:sz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4B092E"/>
    <w:multiLevelType w:val="hybridMultilevel"/>
    <w:tmpl w:val="B998A3FC"/>
    <w:lvl w:ilvl="0" w:tplc="5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51222"/>
    <w:multiLevelType w:val="hybridMultilevel"/>
    <w:tmpl w:val="5B60025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B3B7F"/>
    <w:multiLevelType w:val="hybridMultilevel"/>
    <w:tmpl w:val="8EBEA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F04D34"/>
    <w:multiLevelType w:val="hybridMultilevel"/>
    <w:tmpl w:val="4A10DC74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20CDB5C">
      <w:start w:val="6"/>
      <w:numFmt w:val="bullet"/>
      <w:lvlText w:val="•"/>
      <w:lvlJc w:val="left"/>
      <w:pPr>
        <w:ind w:left="3960" w:hanging="360"/>
      </w:pPr>
      <w:rPr>
        <w:rFonts w:ascii="Tw Cen MT" w:eastAsia="Times New Roman" w:hAnsi="Tw Cen MT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6EA36F1"/>
    <w:multiLevelType w:val="hybridMultilevel"/>
    <w:tmpl w:val="13B08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394D52"/>
    <w:multiLevelType w:val="hybridMultilevel"/>
    <w:tmpl w:val="7242C3C0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A0A76"/>
    <w:multiLevelType w:val="hybridMultilevel"/>
    <w:tmpl w:val="202ED396"/>
    <w:lvl w:ilvl="0" w:tplc="5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4A72EA"/>
    <w:multiLevelType w:val="hybridMultilevel"/>
    <w:tmpl w:val="B9CC80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0A28DC"/>
    <w:multiLevelType w:val="hybridMultilevel"/>
    <w:tmpl w:val="523A0F5C"/>
    <w:lvl w:ilvl="0" w:tplc="100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BD7C1D"/>
    <w:multiLevelType w:val="hybridMultilevel"/>
    <w:tmpl w:val="50DC7512"/>
    <w:lvl w:ilvl="0" w:tplc="5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9D0F7E"/>
    <w:multiLevelType w:val="hybridMultilevel"/>
    <w:tmpl w:val="286C1B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436133">
    <w:abstractNumId w:val="10"/>
  </w:num>
  <w:num w:numId="2" w16cid:durableId="1558853013">
    <w:abstractNumId w:val="2"/>
  </w:num>
  <w:num w:numId="3" w16cid:durableId="292446119">
    <w:abstractNumId w:val="9"/>
  </w:num>
  <w:num w:numId="4" w16cid:durableId="1057581740">
    <w:abstractNumId w:val="4"/>
  </w:num>
  <w:num w:numId="5" w16cid:durableId="1652445416">
    <w:abstractNumId w:val="0"/>
  </w:num>
  <w:num w:numId="6" w16cid:durableId="1936744475">
    <w:abstractNumId w:val="6"/>
  </w:num>
  <w:num w:numId="7" w16cid:durableId="262690226">
    <w:abstractNumId w:val="5"/>
  </w:num>
  <w:num w:numId="8" w16cid:durableId="1016351965">
    <w:abstractNumId w:val="3"/>
  </w:num>
  <w:num w:numId="9" w16cid:durableId="700975633">
    <w:abstractNumId w:val="7"/>
  </w:num>
  <w:num w:numId="10" w16cid:durableId="834299196">
    <w:abstractNumId w:val="1"/>
  </w:num>
  <w:num w:numId="11" w16cid:durableId="20676768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B6"/>
    <w:rsid w:val="00014306"/>
    <w:rsid w:val="0002106C"/>
    <w:rsid w:val="00022E20"/>
    <w:rsid w:val="00031830"/>
    <w:rsid w:val="000439DB"/>
    <w:rsid w:val="00046AB6"/>
    <w:rsid w:val="00067ADA"/>
    <w:rsid w:val="00067DE4"/>
    <w:rsid w:val="0007560B"/>
    <w:rsid w:val="00080507"/>
    <w:rsid w:val="00082658"/>
    <w:rsid w:val="00082B1B"/>
    <w:rsid w:val="000833DF"/>
    <w:rsid w:val="00087B81"/>
    <w:rsid w:val="000A0034"/>
    <w:rsid w:val="000A6410"/>
    <w:rsid w:val="000B1368"/>
    <w:rsid w:val="000B32F3"/>
    <w:rsid w:val="000D0373"/>
    <w:rsid w:val="000D26F1"/>
    <w:rsid w:val="000D4EDB"/>
    <w:rsid w:val="000E217A"/>
    <w:rsid w:val="000F0FF6"/>
    <w:rsid w:val="00103ECF"/>
    <w:rsid w:val="00111AE8"/>
    <w:rsid w:val="00122A4F"/>
    <w:rsid w:val="001340AA"/>
    <w:rsid w:val="00142BF0"/>
    <w:rsid w:val="0014417E"/>
    <w:rsid w:val="00147385"/>
    <w:rsid w:val="00147396"/>
    <w:rsid w:val="001545A5"/>
    <w:rsid w:val="00177B60"/>
    <w:rsid w:val="001811E0"/>
    <w:rsid w:val="001A130F"/>
    <w:rsid w:val="001D115C"/>
    <w:rsid w:val="001D37B0"/>
    <w:rsid w:val="001D3AC4"/>
    <w:rsid w:val="001E106E"/>
    <w:rsid w:val="001E7ED0"/>
    <w:rsid w:val="001F0EFB"/>
    <w:rsid w:val="00203898"/>
    <w:rsid w:val="00205A40"/>
    <w:rsid w:val="00212A30"/>
    <w:rsid w:val="0021417B"/>
    <w:rsid w:val="00224563"/>
    <w:rsid w:val="002250A3"/>
    <w:rsid w:val="00227B77"/>
    <w:rsid w:val="00227FC6"/>
    <w:rsid w:val="002370FC"/>
    <w:rsid w:val="0026315B"/>
    <w:rsid w:val="00264F57"/>
    <w:rsid w:val="002A0427"/>
    <w:rsid w:val="002C1A31"/>
    <w:rsid w:val="002C227A"/>
    <w:rsid w:val="002C3A6F"/>
    <w:rsid w:val="002D41B4"/>
    <w:rsid w:val="002E54C0"/>
    <w:rsid w:val="002E7CCB"/>
    <w:rsid w:val="002F063C"/>
    <w:rsid w:val="002F1646"/>
    <w:rsid w:val="00315CA1"/>
    <w:rsid w:val="00317DBE"/>
    <w:rsid w:val="003368A6"/>
    <w:rsid w:val="0034088F"/>
    <w:rsid w:val="003461B6"/>
    <w:rsid w:val="003517D5"/>
    <w:rsid w:val="003659EA"/>
    <w:rsid w:val="00376248"/>
    <w:rsid w:val="00376307"/>
    <w:rsid w:val="0037722C"/>
    <w:rsid w:val="0038296E"/>
    <w:rsid w:val="00387CDF"/>
    <w:rsid w:val="0039719E"/>
    <w:rsid w:val="003B0D64"/>
    <w:rsid w:val="003C6821"/>
    <w:rsid w:val="003D0F2E"/>
    <w:rsid w:val="003E401A"/>
    <w:rsid w:val="003E647E"/>
    <w:rsid w:val="003F06C4"/>
    <w:rsid w:val="003F3839"/>
    <w:rsid w:val="003F71EA"/>
    <w:rsid w:val="00402718"/>
    <w:rsid w:val="004067EA"/>
    <w:rsid w:val="004079A4"/>
    <w:rsid w:val="004100D3"/>
    <w:rsid w:val="00414E85"/>
    <w:rsid w:val="0042655A"/>
    <w:rsid w:val="004335CD"/>
    <w:rsid w:val="00434254"/>
    <w:rsid w:val="00442D75"/>
    <w:rsid w:val="00444F75"/>
    <w:rsid w:val="004863BC"/>
    <w:rsid w:val="00491651"/>
    <w:rsid w:val="004A1897"/>
    <w:rsid w:val="004A4E22"/>
    <w:rsid w:val="004A5634"/>
    <w:rsid w:val="004A5865"/>
    <w:rsid w:val="004A7608"/>
    <w:rsid w:val="004B53BD"/>
    <w:rsid w:val="004C32D1"/>
    <w:rsid w:val="004D4894"/>
    <w:rsid w:val="004E6906"/>
    <w:rsid w:val="004E69E9"/>
    <w:rsid w:val="004E72C5"/>
    <w:rsid w:val="004F5E38"/>
    <w:rsid w:val="004F64EE"/>
    <w:rsid w:val="004F7CFE"/>
    <w:rsid w:val="00500135"/>
    <w:rsid w:val="005017A9"/>
    <w:rsid w:val="00511BF2"/>
    <w:rsid w:val="00514011"/>
    <w:rsid w:val="0052205A"/>
    <w:rsid w:val="0053037D"/>
    <w:rsid w:val="00532D60"/>
    <w:rsid w:val="00556439"/>
    <w:rsid w:val="005602E6"/>
    <w:rsid w:val="00560985"/>
    <w:rsid w:val="00567366"/>
    <w:rsid w:val="00586653"/>
    <w:rsid w:val="00596482"/>
    <w:rsid w:val="005A3208"/>
    <w:rsid w:val="005C1D8F"/>
    <w:rsid w:val="005D07D6"/>
    <w:rsid w:val="005D615D"/>
    <w:rsid w:val="005E7EC3"/>
    <w:rsid w:val="005F4A59"/>
    <w:rsid w:val="00615978"/>
    <w:rsid w:val="0064581A"/>
    <w:rsid w:val="00650E4A"/>
    <w:rsid w:val="006579AC"/>
    <w:rsid w:val="00657BB9"/>
    <w:rsid w:val="00665F5F"/>
    <w:rsid w:val="00666045"/>
    <w:rsid w:val="006675EA"/>
    <w:rsid w:val="00671639"/>
    <w:rsid w:val="00673E21"/>
    <w:rsid w:val="0067411D"/>
    <w:rsid w:val="00676DBB"/>
    <w:rsid w:val="006820BF"/>
    <w:rsid w:val="00684D07"/>
    <w:rsid w:val="00694886"/>
    <w:rsid w:val="006A0A8B"/>
    <w:rsid w:val="006A0C76"/>
    <w:rsid w:val="006B29AE"/>
    <w:rsid w:val="006B5AB3"/>
    <w:rsid w:val="006B602B"/>
    <w:rsid w:val="006C19D3"/>
    <w:rsid w:val="006C230C"/>
    <w:rsid w:val="006C362A"/>
    <w:rsid w:val="006C5214"/>
    <w:rsid w:val="006C664A"/>
    <w:rsid w:val="006D042A"/>
    <w:rsid w:val="006D15E6"/>
    <w:rsid w:val="006E55E1"/>
    <w:rsid w:val="00723F95"/>
    <w:rsid w:val="00737CEB"/>
    <w:rsid w:val="00744819"/>
    <w:rsid w:val="00755A43"/>
    <w:rsid w:val="0076718F"/>
    <w:rsid w:val="0077099B"/>
    <w:rsid w:val="007746C1"/>
    <w:rsid w:val="00777458"/>
    <w:rsid w:val="007828B9"/>
    <w:rsid w:val="007A3501"/>
    <w:rsid w:val="007A66C3"/>
    <w:rsid w:val="007B5321"/>
    <w:rsid w:val="007B70F4"/>
    <w:rsid w:val="007C32A6"/>
    <w:rsid w:val="007F1976"/>
    <w:rsid w:val="007F525A"/>
    <w:rsid w:val="00800CD5"/>
    <w:rsid w:val="00805A36"/>
    <w:rsid w:val="00806E83"/>
    <w:rsid w:val="0081020C"/>
    <w:rsid w:val="00814313"/>
    <w:rsid w:val="00846100"/>
    <w:rsid w:val="00854631"/>
    <w:rsid w:val="0085479B"/>
    <w:rsid w:val="0086774D"/>
    <w:rsid w:val="00875F9A"/>
    <w:rsid w:val="00876A10"/>
    <w:rsid w:val="00881C15"/>
    <w:rsid w:val="00885BE5"/>
    <w:rsid w:val="008A385B"/>
    <w:rsid w:val="008F18C9"/>
    <w:rsid w:val="00912454"/>
    <w:rsid w:val="009301FE"/>
    <w:rsid w:val="00935951"/>
    <w:rsid w:val="009457AF"/>
    <w:rsid w:val="0095504C"/>
    <w:rsid w:val="00973575"/>
    <w:rsid w:val="00981109"/>
    <w:rsid w:val="00984646"/>
    <w:rsid w:val="009A05B2"/>
    <w:rsid w:val="009A1463"/>
    <w:rsid w:val="009A1B2F"/>
    <w:rsid w:val="009A1DB6"/>
    <w:rsid w:val="009C1131"/>
    <w:rsid w:val="009C567D"/>
    <w:rsid w:val="009D14B2"/>
    <w:rsid w:val="009D3E7F"/>
    <w:rsid w:val="009D7DE3"/>
    <w:rsid w:val="009E1B56"/>
    <w:rsid w:val="009F1A77"/>
    <w:rsid w:val="009F5957"/>
    <w:rsid w:val="009F74A8"/>
    <w:rsid w:val="00A01121"/>
    <w:rsid w:val="00A13DD5"/>
    <w:rsid w:val="00A245F8"/>
    <w:rsid w:val="00A252F0"/>
    <w:rsid w:val="00A25E52"/>
    <w:rsid w:val="00A26CF8"/>
    <w:rsid w:val="00A461F2"/>
    <w:rsid w:val="00A47937"/>
    <w:rsid w:val="00A47DF1"/>
    <w:rsid w:val="00A50826"/>
    <w:rsid w:val="00A708E4"/>
    <w:rsid w:val="00A80492"/>
    <w:rsid w:val="00AB57A8"/>
    <w:rsid w:val="00AC030C"/>
    <w:rsid w:val="00AC27E6"/>
    <w:rsid w:val="00AD0FC1"/>
    <w:rsid w:val="00AD6E4D"/>
    <w:rsid w:val="00AF0274"/>
    <w:rsid w:val="00B011D2"/>
    <w:rsid w:val="00B05828"/>
    <w:rsid w:val="00B068D7"/>
    <w:rsid w:val="00B1025A"/>
    <w:rsid w:val="00B3023D"/>
    <w:rsid w:val="00B31ECF"/>
    <w:rsid w:val="00B32511"/>
    <w:rsid w:val="00B326A0"/>
    <w:rsid w:val="00B374F6"/>
    <w:rsid w:val="00B51C2D"/>
    <w:rsid w:val="00B72FE7"/>
    <w:rsid w:val="00B81D21"/>
    <w:rsid w:val="00B8515F"/>
    <w:rsid w:val="00B92EFC"/>
    <w:rsid w:val="00B9770E"/>
    <w:rsid w:val="00BC0CCD"/>
    <w:rsid w:val="00BC2273"/>
    <w:rsid w:val="00BC3009"/>
    <w:rsid w:val="00BC398A"/>
    <w:rsid w:val="00BC4FEC"/>
    <w:rsid w:val="00BC76B5"/>
    <w:rsid w:val="00BF0B85"/>
    <w:rsid w:val="00C20CCA"/>
    <w:rsid w:val="00C20F40"/>
    <w:rsid w:val="00C24291"/>
    <w:rsid w:val="00C27A59"/>
    <w:rsid w:val="00C45B96"/>
    <w:rsid w:val="00C51E85"/>
    <w:rsid w:val="00C600AA"/>
    <w:rsid w:val="00C74871"/>
    <w:rsid w:val="00C81FAA"/>
    <w:rsid w:val="00C952D2"/>
    <w:rsid w:val="00C95B20"/>
    <w:rsid w:val="00C9736C"/>
    <w:rsid w:val="00CA5A93"/>
    <w:rsid w:val="00CC2F50"/>
    <w:rsid w:val="00CD2EE0"/>
    <w:rsid w:val="00CF5E06"/>
    <w:rsid w:val="00CF6584"/>
    <w:rsid w:val="00CF6A6D"/>
    <w:rsid w:val="00D13C6E"/>
    <w:rsid w:val="00D279F5"/>
    <w:rsid w:val="00D561F3"/>
    <w:rsid w:val="00D60664"/>
    <w:rsid w:val="00D729FD"/>
    <w:rsid w:val="00D76025"/>
    <w:rsid w:val="00D82393"/>
    <w:rsid w:val="00DA2AD7"/>
    <w:rsid w:val="00DA3353"/>
    <w:rsid w:val="00DA569A"/>
    <w:rsid w:val="00DA6A20"/>
    <w:rsid w:val="00DA7667"/>
    <w:rsid w:val="00DC07BB"/>
    <w:rsid w:val="00DC1188"/>
    <w:rsid w:val="00DC3CCA"/>
    <w:rsid w:val="00DD4C0F"/>
    <w:rsid w:val="00DD6F43"/>
    <w:rsid w:val="00DD76A4"/>
    <w:rsid w:val="00E00098"/>
    <w:rsid w:val="00E00480"/>
    <w:rsid w:val="00E011A5"/>
    <w:rsid w:val="00E06986"/>
    <w:rsid w:val="00E1221E"/>
    <w:rsid w:val="00E12D07"/>
    <w:rsid w:val="00E15DC2"/>
    <w:rsid w:val="00E224B0"/>
    <w:rsid w:val="00E2348C"/>
    <w:rsid w:val="00E469F4"/>
    <w:rsid w:val="00E63853"/>
    <w:rsid w:val="00E6422E"/>
    <w:rsid w:val="00E67DB2"/>
    <w:rsid w:val="00E720B5"/>
    <w:rsid w:val="00E84366"/>
    <w:rsid w:val="00E84991"/>
    <w:rsid w:val="00E857A9"/>
    <w:rsid w:val="00E872D0"/>
    <w:rsid w:val="00EA1AC7"/>
    <w:rsid w:val="00EB53A2"/>
    <w:rsid w:val="00EC0563"/>
    <w:rsid w:val="00EC7BB9"/>
    <w:rsid w:val="00ED16E6"/>
    <w:rsid w:val="00ED2026"/>
    <w:rsid w:val="00EE7656"/>
    <w:rsid w:val="00EF0B4E"/>
    <w:rsid w:val="00EF10D5"/>
    <w:rsid w:val="00F01526"/>
    <w:rsid w:val="00F11C98"/>
    <w:rsid w:val="00F17534"/>
    <w:rsid w:val="00F3174C"/>
    <w:rsid w:val="00F34E25"/>
    <w:rsid w:val="00F55D47"/>
    <w:rsid w:val="00F67BBB"/>
    <w:rsid w:val="00F866AF"/>
    <w:rsid w:val="00F96C36"/>
    <w:rsid w:val="00FB4641"/>
    <w:rsid w:val="00FC588F"/>
    <w:rsid w:val="00FC7ED0"/>
    <w:rsid w:val="00FD1393"/>
    <w:rsid w:val="00FE3FFA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D07BCA"/>
  <w15:chartTrackingRefBased/>
  <w15:docId w15:val="{5FFBF9DB-6947-48ED-8D93-F0DEBFB8B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DB6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A1DB6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A1DB6"/>
    <w:rPr>
      <w:rFonts w:ascii="Times New Roman" w:eastAsia="MS Mincho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A7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5AB3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B5AB3"/>
    <w:rPr>
      <w:rFonts w:ascii="Times New Roman" w:eastAsia="MS Mincho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981109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"/>
    <w:uiPriority w:val="1"/>
    <w:rsid w:val="00981109"/>
    <w:rPr>
      <w:rFonts w:eastAsia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E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D6E4D"/>
    <w:rPr>
      <w:rFonts w:ascii="Tahoma" w:eastAsia="MS Mincho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B3023D"/>
    <w:pPr>
      <w:ind w:left="720"/>
      <w:contextualSpacing/>
    </w:pPr>
    <w:rPr>
      <w:rFonts w:eastAsia="Times New Roman"/>
    </w:rPr>
  </w:style>
  <w:style w:type="paragraph" w:customStyle="1" w:styleId="Normal1">
    <w:name w:val="Normal1"/>
    <w:rsid w:val="00737CEB"/>
    <w:pPr>
      <w:spacing w:line="276" w:lineRule="auto"/>
    </w:pPr>
    <w:rPr>
      <w:rFonts w:ascii="Arial" w:eastAsia="Arial" w:hAnsi="Arial" w:cs="Arial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55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274223E8C0D84B8301D25E0788F73A" ma:contentTypeVersion="16" ma:contentTypeDescription="Create a new document." ma:contentTypeScope="" ma:versionID="13642c447f2481263e91476e2acdec78">
  <xsd:schema xmlns:xsd="http://www.w3.org/2001/XMLSchema" xmlns:xs="http://www.w3.org/2001/XMLSchema" xmlns:p="http://schemas.microsoft.com/office/2006/metadata/properties" xmlns:ns1="http://schemas.microsoft.com/sharepoint/v3" xmlns:ns3="421939bf-4b13-47d9-837f-199e68fc6a08" xmlns:ns4="90d522a8-ac86-46b0-9a93-3b576e86761a" targetNamespace="http://schemas.microsoft.com/office/2006/metadata/properties" ma:root="true" ma:fieldsID="e2a33204193ee53f84a370c7fc8dc9cb" ns1:_="" ns3:_="" ns4:_="">
    <xsd:import namespace="http://schemas.microsoft.com/sharepoint/v3"/>
    <xsd:import namespace="421939bf-4b13-47d9-837f-199e68fc6a08"/>
    <xsd:import namespace="90d522a8-ac86-46b0-9a93-3b576e8676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939bf-4b13-47d9-837f-199e68fc6a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522a8-ac86-46b0-9a93-3b576e86761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D7F71-2620-496C-B900-6D10C4961BE3}">
  <ds:schemaRefs>
    <ds:schemaRef ds:uri="http://schemas.microsoft.com/office/2006/metadata/properties"/>
    <ds:schemaRef ds:uri="http://schemas.microsoft.com/office/infopath/2007/PartnerControls"/>
    <ds:schemaRef ds:uri="421939bf-4b13-47d9-837f-199e68fc6a08"/>
    <ds:schemaRef ds:uri="http://schemas.openxmlformats.org/package/2006/metadata/core-properties"/>
    <ds:schemaRef ds:uri="http://www.w3.org/XML/1998/namespace"/>
    <ds:schemaRef ds:uri="http://schemas.microsoft.com/sharepoint/v3"/>
    <ds:schemaRef ds:uri="http://purl.org/dc/elements/1.1/"/>
    <ds:schemaRef ds:uri="http://purl.org/dc/terms/"/>
    <ds:schemaRef ds:uri="http://schemas.microsoft.com/office/2006/documentManagement/types"/>
    <ds:schemaRef ds:uri="http://purl.org/dc/dcmitype/"/>
    <ds:schemaRef ds:uri="90d522a8-ac86-46b0-9a93-3b576e86761a"/>
  </ds:schemaRefs>
</ds:datastoreItem>
</file>

<file path=customXml/itemProps2.xml><?xml version="1.0" encoding="utf-8"?>
<ds:datastoreItem xmlns:ds="http://schemas.openxmlformats.org/officeDocument/2006/customXml" ds:itemID="{0A6E964D-B9AC-48DD-AEE9-AF7CF12A72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6BA82D-A5B0-4880-B527-1F99C0043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21939bf-4b13-47d9-837f-199e68fc6a08"/>
    <ds:schemaRef ds:uri="90d522a8-ac86-46b0-9a93-3b576e8676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5E3BA4-6869-4E31-8076-2C36450309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Betty Vega</dc:creator>
  <cp:keywords/>
  <cp:lastModifiedBy>Zulma Crespo</cp:lastModifiedBy>
  <cp:revision>2</cp:revision>
  <cp:lastPrinted>2022-08-10T16:53:00Z</cp:lastPrinted>
  <dcterms:created xsi:type="dcterms:W3CDTF">2024-12-09T14:18:00Z</dcterms:created>
  <dcterms:modified xsi:type="dcterms:W3CDTF">2024-12-09T14:18:00Z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0x0101001B274223E8C0D84B8301D25E0788F73A</vt:lpwstr>
  </property>
</Properties>
</file>